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80" w:firstLineChars="8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MTMyZTFiMjZmNDNkYmQzOWQ3NzJjZGM4OWM2M2I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3C2CE0"/>
    <w:rsid w:val="02414547"/>
    <w:rsid w:val="0E0B1C5D"/>
    <w:rsid w:val="17BF14BE"/>
    <w:rsid w:val="1E8A4F07"/>
    <w:rsid w:val="25681B30"/>
    <w:rsid w:val="289D24DB"/>
    <w:rsid w:val="2D5153A6"/>
    <w:rsid w:val="2EA72E12"/>
    <w:rsid w:val="31B9122C"/>
    <w:rsid w:val="3336630C"/>
    <w:rsid w:val="34B33A9E"/>
    <w:rsid w:val="433315A6"/>
    <w:rsid w:val="4B712F88"/>
    <w:rsid w:val="5060593F"/>
    <w:rsid w:val="53745153"/>
    <w:rsid w:val="55FD7100"/>
    <w:rsid w:val="63975DBE"/>
    <w:rsid w:val="69E53CD5"/>
    <w:rsid w:val="6B2317CC"/>
    <w:rsid w:val="785C3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wldyrmyy</Company>
  <Pages>3</Pages>
  <Words>130</Words>
  <Characters>743</Characters>
  <Lines>6</Lines>
  <Paragraphs>1</Paragraphs>
  <TotalTime>11</TotalTime>
  <ScaleCrop>false</ScaleCrop>
  <LinksUpToDate>false</LinksUpToDate>
  <CharactersWithSpaces>872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Like</cp:lastModifiedBy>
  <dcterms:modified xsi:type="dcterms:W3CDTF">2023-11-22T07:55:18Z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FE0C39653BE24A1AB4F7EC4C33771643_12</vt:lpwstr>
  </property>
</Properties>
</file>